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both"/>
        <w:textAlignment w:val="auto"/>
        <w:rPr>
          <w:rStyle w:val="style85"/>
          <w:rFonts w:ascii="黑体" w:cs="黑体" w:eastAsia="黑体" w:hAnsi="黑体" w:hint="eastAsia"/>
          <w:color w:val="auto"/>
          <w:sz w:val="32"/>
          <w:szCs w:val="40"/>
          <w:u w:val="none"/>
          <w:lang w:val="en-US" w:eastAsia="zh-CN"/>
        </w:rPr>
      </w:pPr>
      <w:r>
        <w:rPr>
          <w:rStyle w:val="style85"/>
          <w:rFonts w:ascii="黑体" w:cs="黑体" w:eastAsia="黑体" w:hAnsi="黑体" w:hint="eastAsia"/>
          <w:color w:val="auto"/>
          <w:sz w:val="32"/>
          <w:szCs w:val="40"/>
          <w:u w:val="none"/>
          <w:lang w:val="en-US" w:eastAsia="zh-CN"/>
        </w:rPr>
        <w:t>附件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Style w:val="style85"/>
          <w:rFonts w:ascii="方正小标宋简体" w:cs="方正小标宋简体" w:eastAsia="方正小标宋简体" w:hAnsi="方正小标宋简体" w:hint="eastAsia"/>
          <w:color w:val="auto"/>
          <w:sz w:val="44"/>
          <w:szCs w:val="52"/>
          <w:u w:val="none"/>
          <w:lang w:val="en-US" w:eastAsia="zh-CN"/>
        </w:rPr>
      </w:pP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Style w:val="style85"/>
          <w:rFonts w:ascii="方正小标宋简体" w:cs="方正小标宋简体" w:eastAsia="方正小标宋简体" w:hAnsi="方正小标宋简体" w:hint="eastAsia"/>
          <w:color w:val="auto"/>
          <w:sz w:val="44"/>
          <w:szCs w:val="52"/>
          <w:u w:val="none"/>
          <w:lang w:val="en-US" w:eastAsia="zh-CN"/>
        </w:rPr>
      </w:pPr>
      <w:r>
        <w:rPr>
          <w:rStyle w:val="style85"/>
          <w:rFonts w:ascii="方正小标宋简体" w:cs="方正小标宋简体" w:eastAsia="方正小标宋简体" w:hAnsi="方正小标宋简体" w:hint="eastAsia"/>
          <w:color w:val="auto"/>
          <w:sz w:val="44"/>
          <w:szCs w:val="52"/>
          <w:u w:val="none"/>
          <w:lang w:val="en-US" w:eastAsia="zh-CN"/>
        </w:rPr>
        <w:t>“雄安欢迎您——全国优秀网红大V雄安行”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Style w:val="style85"/>
          <w:rFonts w:ascii="方正小标宋简体" w:cs="方正小标宋简体" w:eastAsia="方正小标宋简体" w:hAnsi="方正小标宋简体" w:hint="eastAsia"/>
          <w:color w:val="auto"/>
          <w:sz w:val="44"/>
          <w:szCs w:val="52"/>
          <w:u w:val="none"/>
          <w:lang w:val="en-US" w:eastAsia="zh-CN"/>
        </w:rPr>
      </w:pPr>
      <w:r>
        <w:rPr>
          <w:rStyle w:val="style85"/>
          <w:rFonts w:ascii="方正小标宋简体" w:cs="方正小标宋简体" w:eastAsia="方正小标宋简体" w:hAnsi="方正小标宋简体" w:hint="eastAsia"/>
          <w:color w:val="auto"/>
          <w:sz w:val="44"/>
          <w:szCs w:val="52"/>
          <w:u w:val="none"/>
          <w:lang w:val="en-US" w:eastAsia="zh-CN"/>
        </w:rPr>
        <w:t>活动报名表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jc w:val="center"/>
        <w:textAlignment w:val="auto"/>
        <w:rPr>
          <w:rStyle w:val="style85"/>
          <w:rFonts w:ascii="方正小标宋简体" w:cs="方正小标宋简体" w:eastAsia="方正小标宋简体" w:hAnsi="方正小标宋简体" w:hint="eastAsia"/>
          <w:color w:val="auto"/>
          <w:sz w:val="44"/>
          <w:szCs w:val="52"/>
          <w:u w:val="none"/>
          <w:lang w:val="en-US" w:eastAsia="zh-CN"/>
        </w:rPr>
      </w:pPr>
    </w:p>
    <w:tbl>
      <w:tblPr>
        <w:tblStyle w:val="style10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16"/>
        <w:gridCol w:w="1245"/>
        <w:gridCol w:w="912"/>
        <w:gridCol w:w="420"/>
        <w:gridCol w:w="431"/>
        <w:gridCol w:w="681"/>
        <w:gridCol w:w="1057"/>
        <w:gridCol w:w="843"/>
        <w:gridCol w:w="854"/>
        <w:gridCol w:w="1629"/>
      </w:tblGrid>
      <w:tr>
        <w:trPr>
          <w:trHeight w:val="567" w:hRule="atLeast"/>
        </w:trPr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姓名（实名）</w:t>
            </w:r>
          </w:p>
        </w:tc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567" w:hRule="atLeast"/>
        </w:trPr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567" w:hRule="atLeast"/>
        </w:trPr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0" w:type="nil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567" w:hRule="atLeast"/>
        </w:trPr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职    业</w:t>
            </w:r>
          </w:p>
        </w:tc>
        <w:tc>
          <w:tcPr>
            <w:tcW w:w="0" w:type="nil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981" w:hRule="atLeast"/>
        </w:trPr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平台类型</w:t>
            </w:r>
          </w:p>
        </w:tc>
        <w:tc>
          <w:tcPr>
            <w:tcW w:w="0" w:type="nil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both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抖音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快手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微博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微信公众号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>微信视频号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both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Times New Roman" w:cs="Times New Roman" w:eastAsia="仿宋_GB2312" w:hAnsi="Times New Roman" w:hint="default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>B站</w:t>
            </w:r>
            <w:r>
              <w:rPr>
                <w:rStyle w:val="style85"/>
                <w:rFonts w:ascii="Times New Roman" w:cs="Times New Roman" w:eastAsia="仿宋_GB2312" w:hAnsi="Times New Roman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小红书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今日头条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西瓜视频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知乎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both"/>
              <w:textAlignment w:val="auto"/>
              <w:rPr>
                <w:rStyle w:val="style85"/>
                <w:rFonts w:ascii="仿宋_GB2312" w:cs="仿宋_GB2312" w:eastAsia="仿宋_GB2312" w:hAnsi="仿宋_GB2312" w:hint="default"/>
                <w:color w:val="auto"/>
                <w:w w:val="100"/>
                <w:sz w:val="28"/>
                <w:szCs w:val="36"/>
                <w:u w:val="singl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 xml:space="preserve">百度百家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>其他（请注明：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0"/>
                <w:w w:val="100"/>
                <w:sz w:val="28"/>
                <w:szCs w:val="36"/>
                <w:highlight w:val="none"/>
                <w:u w:val="none"/>
                <w:vertAlign w:val="baseline"/>
                <w:lang w:val="en-US" w:eastAsia="zh-CN"/>
              </w:rPr>
              <w:t>）</w:t>
            </w:r>
          </w:p>
        </w:tc>
      </w:tr>
      <w:tr>
        <w:tblPrEx/>
        <w:trPr>
          <w:trHeight w:val="567" w:hRule="atLeast"/>
        </w:trPr>
        <w:tc>
          <w:tcPr>
            <w:tcW w:w="0" w:type="nil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常用账号信息（以粉丝量排序）</w:t>
            </w:r>
          </w:p>
        </w:tc>
      </w:tr>
      <w:tr>
        <w:tblPrEx/>
        <w:trPr>
          <w:trHeight w:val="567" w:hRule="atLeast"/>
        </w:trPr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平台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Times New Roman" w:cs="Times New Roman" w:eastAsia="仿宋_GB2312" w:hAnsi="Times New Roman" w:hint="default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Times New Roman" w:cs="Times New Roman" w:eastAsia="仿宋_GB2312" w:hAnsi="Times New Roman" w:hint="default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昵称（ID）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粉丝量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default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领域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567" w:hRule="atLeast"/>
        </w:trPr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平台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Times New Roman" w:cs="Times New Roman" w:eastAsia="仿宋_GB2312" w:hAnsi="Times New Roman" w:hint="default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Times New Roman" w:cs="Times New Roman" w:eastAsia="仿宋_GB2312" w:hAnsi="Times New Roman" w:hint="default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昵称（ID）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粉丝量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领域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567" w:hRule="atLeast"/>
        </w:trPr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平台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Times New Roman" w:cs="Times New Roman" w:eastAsia="仿宋_GB2312" w:hAnsi="Times New Roman" w:hint="default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Times New Roman" w:cs="Times New Roman" w:eastAsia="仿宋_GB2312" w:hAnsi="Times New Roman" w:hint="default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昵称（ID）</w:t>
            </w:r>
          </w:p>
        </w:tc>
        <w:tc>
          <w:tcPr>
            <w:tcW w:w="0" w:type="nil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粉丝量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pacing w:val="-11"/>
                <w:w w:val="95"/>
                <w:sz w:val="28"/>
                <w:szCs w:val="36"/>
                <w:u w:val="none"/>
                <w:vertAlign w:val="baseline"/>
                <w:lang w:val="en-US" w:eastAsia="zh-CN"/>
              </w:rPr>
              <w:t>领域</w:t>
            </w:r>
          </w:p>
        </w:tc>
        <w:tc>
          <w:tcPr>
            <w:tcW w:w="0" w:type="nil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1134" w:hRule="atLeast"/>
        </w:trPr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报名点位类别</w:t>
            </w:r>
          </w:p>
        </w:tc>
        <w:tc>
          <w:tcPr>
            <w:tcW w:w="0" w:type="nil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left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项目建设类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绿色生态类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智能城市类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left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公共服务类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sym w:font="Wingdings" w:char="a8"/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文旅体育类</w:t>
            </w:r>
          </w:p>
        </w:tc>
      </w:tr>
      <w:tr>
        <w:tblPrEx/>
        <w:trPr>
          <w:trHeight w:val="2681" w:hRule="atLeast"/>
        </w:trPr>
        <w:tc>
          <w:tcPr>
            <w:tcW w:w="0" w:type="nil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default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诚信承诺</w:t>
            </w:r>
          </w:p>
        </w:tc>
        <w:tc>
          <w:tcPr>
            <w:tcW w:w="0" w:type="nil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left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本人承诺本表所填信息属实，</w:t>
            </w:r>
            <w:r>
              <w:rPr>
                <w:rFonts w:ascii="Times New Roman" w:cs="Times New Roman" w:eastAsia="仿宋_GB2312" w:hAnsi="Times New Roman" w:hint="eastAsia"/>
                <w:sz w:val="32"/>
                <w:szCs w:val="40"/>
                <w:lang w:val="en-US" w:eastAsia="zh-CN"/>
              </w:rPr>
              <w:t>身体条件适合出行，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>过往无违法违规及失信行为，活动期间配合主办方安排。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      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exact" w:line="400"/>
              <w:jc w:val="center"/>
              <w:textAlignment w:val="auto"/>
              <w:rPr>
                <w:rStyle w:val="style85"/>
                <w:rFonts w:ascii="仿宋_GB2312" w:cs="仿宋_GB2312" w:eastAsia="仿宋_GB2312" w:hAnsi="仿宋_GB2312" w:hint="default"/>
                <w:color w:val="auto"/>
                <w:sz w:val="28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              本人签字：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Style w:val="style85"/>
                <w:rFonts w:ascii="仿宋_GB2312" w:cs="仿宋_GB2312" w:eastAsia="仿宋_GB2312" w:hAnsi="仿宋_GB2312" w:hint="eastAsia"/>
                <w:color w:val="auto"/>
                <w:sz w:val="32"/>
                <w:szCs w:val="40"/>
                <w:u w:val="none"/>
                <w:vertAlign w:val="baseline"/>
                <w:lang w:val="en-US" w:eastAsia="zh-CN"/>
              </w:rPr>
              <w:t xml:space="preserve"> </w:t>
            </w:r>
          </w:p>
        </w:tc>
      </w:tr>
    </w:tbl>
    <w:p>
      <w:pPr>
        <w:pStyle w:val="style4097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00"/>
        <w:textAlignment w:val="auto"/>
        <w:outlineLvl w:val="9"/>
        <w:rPr>
          <w:rFonts w:ascii="Times New Roman" w:cs="Times New Roman" w:hAnsi="Times New Roman" w:hint="eastAsia"/>
          <w:lang w:val="en-US" w:eastAsia="zh-CN"/>
        </w:rPr>
      </w:pPr>
    </w:p>
    <w:sectPr>
      <w:headerReference w:type="default" r:id="rId2"/>
      <w:footerReference w:type="even" r:id="rId3"/>
      <w:footerReference w:type="default" r:id="rId4"/>
      <w:type w:val="nextPage"/>
      <w:pgSz w:w="11906" w:h="16838" w:orient="portrait"/>
      <w:pgMar w:top="2098" w:right="1474" w:bottom="1701" w:left="1587" w:header="851" w:footer="992" w:gutter="0"/>
      <w:paperSrc w:first="0" w:other="0"/>
      <w:pgBorders w:zOrder="front" w:display="allPages" w:offsetFrom="page"/>
      <w:pgNumType w:fmt="decimal"/>
      <w:titlePg w:val="false"/>
      <w:rtlGutter w:val="false"/>
      <w:docGrid w:type="linesAndChars" w:linePitch="312" w:charSpace="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Courier New">
    <w:altName w:val="Courier New"/>
    <w:panose1 w:val="02070309020005020404"/>
    <w:charset w:val="01"/>
    <w:family w:val="modern"/>
    <w:pitch w:val="default"/>
    <w:sig w:usb0="E0002EFF" w:usb1="C0007843" w:usb2="00000009" w:usb3="00000000" w:csb0="400001FF" w:csb1="FFFF0000"/>
  </w:font>
  <w:font w:name="Calibri">
    <w:altName w:val="Calibri"/>
    <w:panose1 w:val="020f05020200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_GB2312"/>
    <w:panose1 w:val="02010609030001010101"/>
    <w:charset w:val="7a"/>
    <w:family w:val="modern"/>
    <w:pitch w:val="default"/>
    <w:sig w:usb0="00000001" w:usb1="080E0000" w:usb2="00000000" w:usb3="00000000" w:csb0="00040000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仿宋">
    <w:altName w:val="仿宋"/>
    <w:panose1 w:val="02010609060001010101"/>
    <w:charset w:val="7a"/>
    <w:family w:val="modern"/>
    <w:pitch w:val="default"/>
    <w:sig w:usb0="800002BF" w:usb1="38CF7CFA" w:usb2="00000016" w:usb3="00000000" w:csb0="00040001" w:csb1="00000000"/>
  </w:font>
  <w:font w:name="DejaVu Serif">
    <w:altName w:val="Times New Roman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文泉驿微米黑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小标宋简体"/>
    <w:panose1 w:val="03000509000000000000"/>
    <w:charset w:val="7a"/>
    <w:family w:val="auto"/>
    <w:pitch w:val="default"/>
    <w:sig w:usb0="00000001" w:usb1="080E0000" w:usb2="00000000" w:usb3="00000000" w:csb0="00040000" w:csb1="00000000"/>
  </w:font>
  <w:font w:name="黑体">
    <w:altName w:val="黑体"/>
    <w:panose1 w:val="02010609060001010101"/>
    <w:charset w:val="7a"/>
    <w:family w:val="auto"/>
    <w:pitch w:val="default"/>
    <w:sig w:usb0="800002BF" w:usb1="38CF7CFA" w:usb2="00000016" w:usb3="00000000" w:csb0="00040001" w:csb1="00000000"/>
  </w:font>
  <w:font w:name="楷体_GB2312">
    <w:altName w:val="楷体_GB2312"/>
    <w:panose1 w:val="02010609030001010101"/>
    <w:charset w:val="7a"/>
    <w:family w:val="modern"/>
    <w:pitch w:val="default"/>
    <w:sig w:usb0="00000001" w:usb1="080E0000" w:usb2="00000000" w:usb3="00000000" w:csb0="00040000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outside" w:y="1"/>
      <w:tabs>
        <w:tab w:val="clear" w:pos="4153"/>
        <w:tab w:val="clear" w:pos="8306"/>
      </w:tabs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</w:rPr>
      <w:t>2</w:t>
    </w:r>
    <w:r>
      <w:rPr>
        <w:rStyle w:val="style41"/>
      </w:rPr>
      <w:fldChar w:fldCharType="end"/>
    </w:r>
  </w:p>
  <w:p>
    <w:pPr>
      <w:pStyle w:val="style32"/>
      <w:tabs>
        <w:tab w:val="clear" w:pos="4153"/>
        <w:tab w:val="clear" w:pos="8306"/>
      </w:tabs>
      <w:ind w:right="360" w:firstLine="360"/>
      <w:rPr/>
    </w:pPr>
    <w:r>
      <w:rPr>
        <w:rStyle w:val="style41"/>
        <w:rFonts w:hint="eastAsia"/>
        <w:sz w:val="28"/>
        <w:szCs w:val="28"/>
      </w:rPr>
      <w:t>—</w:t>
    </w:r>
    <w:r>
      <w:rPr>
        <w:rStyle w:val="style41"/>
        <w:sz w:val="28"/>
        <w:szCs w:val="28"/>
      </w:rPr>
      <w:t xml:space="preserve">  </w:t>
    </w:r>
    <w:r>
      <w:rPr>
        <w:rStyle w:val="style41"/>
        <w:rFonts w:hint="eastAsia"/>
        <w:sz w:val="28"/>
        <w:szCs w:val="28"/>
      </w:rPr>
      <w:t>—</w:t>
    </w:r>
    <w:r>
      <w:rPr>
        <w:rStyle w:val="style41"/>
        <w:color w:val="ffffff"/>
        <w:sz w:val="28"/>
        <w:szCs w:val="28"/>
      </w:rPr>
      <w:t>00</w:t>
    </w: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4153"/>
        <w:tab w:val="clear" w:pos="8306"/>
      </w:tabs>
      <w:ind w:right="360"/>
      <w:rPr>
        <w:rFonts w:hint="eastAsia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pBdr>
        <w:bottom w:val="none" w:sz="0" w:space="0" w:color="auto"/>
      </w:pBdr>
      <w:tabs>
        <w:tab w:val="clear" w:pos="4153"/>
        <w:tab w:val="clear" w:pos="8306"/>
      </w:tabs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9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oNotTrackMoves/>
  <w:doNotTrackFormatting/>
  <w:documentProtection w:formatting="0" w:enforcement="0"/>
  <w:defaultTabStop w:val="420"/>
  <w:bookFoldPrintingSheets w:val="0"/>
  <w:drawingGridHorizontalSpacing w:val="107"/>
  <w:drawingGridVerticalSpacing w:val="156"/>
  <w:displayHorizontalDrawingGridEvery w:val="1"/>
  <w:displayVerticalDrawingGridEvery w:val="1"/>
  <w:drawingGridHorizontalOrigin w:val="1587"/>
  <w:drawingGridVerticalOrigin w:val="2098"/>
  <w:noPunctuationKerning/>
  <w:characterSpacingControl w:val="compressPunctuation"/>
  <w:endnotePr>
    <w:pos w:val="docEnd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m:mathPr>
    <m:mathFont m:val="Arial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/>
      </w:rPr>
    </w:rPrDefault>
    <w:pPrDefault>
      <w:pPr/>
    </w:pPrDefault>
  </w:docDefaults>
  <w:style w:type="paragraph" w:customStyle="1" w:styleId="style4097">
    <w:name w:val="Plain Text1"/>
    <w:basedOn w:val="style0"/>
    <w:pPr/>
    <w:rPr>
      <w:rFonts w:ascii="宋体" w:cs="Times New Roman" w:eastAsia="宋体" w:hAnsi="Courier New"/>
    </w:rPr>
  </w:style>
  <w:style w:type="paragraph" w:default="1" w:styleId="style0">
    <w:name w:val="Normal"/>
    <w:next w:val="style4097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rPr>
      <w:rFonts w:ascii="Times New Roman" w:cs="Times New Roman" w:eastAsia="宋体" w:hAnsi="Times New Roman"/>
    </w:rPr>
  </w:style>
  <w:style w:type="character" w:customStyle="1" w:styleId="style4098">
    <w:name w:val=" Char Char2"/>
    <w:basedOn w:val="style65"/>
    <w:link w:val="style31"/>
    <w:rPr>
      <w:rFonts w:ascii="Times New Roman" w:cs="Times New Roman" w:eastAsia="宋体" w:hAnsi="Times New Roman"/>
      <w:kern w:val="2"/>
      <w:sz w:val="18"/>
      <w:szCs w:val="18"/>
    </w:rPr>
  </w:style>
  <w:style w:type="paragraph" w:styleId="style31">
    <w:name w:val="header"/>
    <w:basedOn w:val="style0"/>
    <w:link w:val="style4098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Times New Roman" w:cs="Times New Roman" w:eastAsia="宋体" w:hAnsi="Times New Roman"/>
      <w:sz w:val="18"/>
      <w:szCs w:val="18"/>
    </w:rPr>
  </w:style>
  <w:style w:type="character" w:customStyle="1" w:styleId="style4099">
    <w:name w:val=" Char Char3"/>
    <w:basedOn w:val="style65"/>
    <w:link w:val="style32"/>
    <w:rPr>
      <w:rFonts w:ascii="Times New Roman" w:cs="Times New Roman" w:eastAsia="宋体" w:hAnsi="Times New Roman"/>
      <w:kern w:val="2"/>
      <w:sz w:val="18"/>
      <w:szCs w:val="18"/>
    </w:rPr>
  </w:style>
  <w:style w:type="paragraph" w:styleId="style32">
    <w:name w:val="footer"/>
    <w:basedOn w:val="style0"/>
    <w:link w:val="style40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Times New Roman" w:cs="Times New Roman" w:eastAsia="宋体" w:hAnsi="Times New Roman"/>
      <w:sz w:val="18"/>
      <w:szCs w:val="18"/>
    </w:rPr>
  </w:style>
  <w:style w:type="character" w:styleId="style41">
    <w:name w:val="page number"/>
    <w:basedOn w:val="style65"/>
    <w:rPr>
      <w:rFonts w:ascii="Times New Roman" w:cs="Times New Roman" w:eastAsia="宋体" w:hAnsi="Times New Roman"/>
    </w:rPr>
  </w:style>
  <w:style w:type="character" w:styleId="style85">
    <w:name w:val="Hyperlink"/>
    <w:basedOn w:val="style65"/>
    <w:rPr>
      <w:rFonts w:ascii="Times New Roman" w:cs="Times New Roman" w:eastAsia="宋体" w:hAnsi="Times New Roman"/>
      <w:color w:val="2b2b2b"/>
      <w:u w:val="none"/>
    </w:rPr>
  </w:style>
  <w:style w:type="table" w:default="1" w:styleId="style105">
    <w:name w:val="Normal Table"/>
    <w:pPr/>
    <w:rPr>
      <w:rFonts w:ascii="Times New Roman" w:cs="Times New Roman" w:eastAsia="宋体" w:hAnsi="Times New Roman"/>
    </w:rPr>
    <w:tblPr>
      <w:tblStyle w:val="style10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100">
    <w:name w:val=" Char Char6"/>
    <w:basedOn w:val="style65"/>
    <w:link w:val="style1"/>
    <w:rPr>
      <w:rFonts w:ascii="Times New Roman" w:cs="Times New Roman" w:eastAsia="宋体" w:hAnsi="Times New Roman"/>
      <w:b/>
      <w:bCs/>
      <w:kern w:val="44"/>
      <w:sz w:val="44"/>
      <w:szCs w:val="44"/>
    </w:rPr>
  </w:style>
  <w:style w:type="paragraph" w:styleId="style1">
    <w:name w:val="heading 1"/>
    <w:basedOn w:val="style0"/>
    <w:next w:val="style0"/>
    <w:link w:val="style4100"/>
    <w:pPr>
      <w:keepNext/>
      <w:keepLines/>
      <w:spacing w:before="340" w:after="330" w:lineRule="auto" w:line="578"/>
      <w:outlineLvl w:val="0"/>
    </w:pPr>
    <w:rPr>
      <w:rFonts w:ascii="Times New Roman" w:cs="Times New Roman" w:eastAsia="宋体" w:hAnsi="Times New Roman"/>
      <w:b/>
      <w:bCs/>
      <w:kern w:val="44"/>
      <w:sz w:val="44"/>
      <w:szCs w:val="44"/>
    </w:rPr>
  </w:style>
  <w:style w:type="character" w:customStyle="1" w:styleId="style4101">
    <w:name w:val=" Char Char5"/>
    <w:basedOn w:val="style65"/>
    <w:link w:val="style2"/>
    <w:rPr>
      <w:rFonts w:ascii="宋体" w:cs="宋体" w:eastAsia="宋体" w:hAnsi="宋体"/>
      <w:b/>
      <w:bCs/>
      <w:sz w:val="36"/>
      <w:szCs w:val="36"/>
    </w:rPr>
  </w:style>
  <w:style w:type="paragraph" w:styleId="style2">
    <w:name w:val="heading 2"/>
    <w:basedOn w:val="style0"/>
    <w:link w:val="style4101"/>
    <w:pPr>
      <w:widowControl/>
      <w:spacing w:before="100" w:beforeAutospacing="true" w:after="100" w:afterAutospacing="true"/>
      <w:jc w:val="left"/>
      <w:outlineLvl w:val="1"/>
    </w:pPr>
    <w:rPr>
      <w:rFonts w:ascii="宋体" w:cs="宋体" w:eastAsia="宋体" w:hAnsi="宋体"/>
      <w:b/>
      <w:bCs/>
      <w:kern w:val="0"/>
      <w:sz w:val="36"/>
      <w:szCs w:val="36"/>
    </w:rPr>
  </w:style>
  <w:style w:type="character" w:customStyle="1" w:styleId="style4102">
    <w:name w:val=" Char Char4"/>
    <w:basedOn w:val="style65"/>
    <w:link w:val="style3"/>
    <w:rPr>
      <w:rFonts w:ascii="Times New Roman" w:cs="Times New Roman" w:eastAsia="宋体" w:hAnsi="Times New Roman"/>
      <w:b/>
      <w:bCs/>
      <w:kern w:val="2"/>
      <w:sz w:val="32"/>
      <w:szCs w:val="32"/>
    </w:rPr>
  </w:style>
  <w:style w:type="paragraph" w:styleId="style3">
    <w:name w:val="heading 3"/>
    <w:basedOn w:val="style0"/>
    <w:next w:val="style0"/>
    <w:link w:val="style4102"/>
    <w:pPr>
      <w:keepNext/>
      <w:keepLines/>
      <w:spacing w:before="260" w:after="260" w:lineRule="auto" w:line="416"/>
      <w:outlineLvl w:val="2"/>
    </w:pPr>
    <w:rPr>
      <w:rFonts w:ascii="Times New Roman" w:cs="Times New Roman" w:eastAsia="宋体" w:hAnsi="Times New Roman"/>
      <w:b/>
      <w:bCs/>
      <w:sz w:val="32"/>
      <w:szCs w:val="32"/>
    </w:rPr>
  </w:style>
  <w:style w:type="table" w:styleId="style154">
    <w:name w:val="Table Grid"/>
    <w:basedOn w:val="style105"/>
    <w:pPr/>
    <w:rPr>
      <w:rFonts w:ascii="Times New Roman" w:cs="Times New Roman" w:eastAsia="宋体" w:hAnsi="Times New Roman"/>
    </w:rPr>
    <w:tblPr>
      <w:tblStyle w:val="style154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  <w:style w:type="paragraph" w:styleId="style66">
    <w:name w:val="Body Text"/>
    <w:basedOn w:val="style0"/>
    <w:pPr>
      <w:spacing w:after="120"/>
    </w:pPr>
    <w:rPr>
      <w:rFonts w:ascii="Times New Roman" w:cs="Times New Roman" w:eastAsia="宋体" w:hAnsi="Times New Roman"/>
    </w:rPr>
  </w:style>
  <w:style w:type="paragraph" w:styleId="style67">
    <w:name w:val="Body Text Indent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styleId="style18">
    <w:name w:val="index 9"/>
    <w:basedOn w:val="style0"/>
    <w:next w:val="style0"/>
    <w:pPr>
      <w:ind w:left="1600" w:leftChars="1600"/>
    </w:pPr>
    <w:rPr>
      <w:rFonts w:ascii="Calibri" w:cs="Times New Roman" w:eastAsia="宋体" w:hAnsi="Calibri"/>
    </w:rPr>
  </w:style>
  <w:style w:type="paragraph" w:styleId="style90">
    <w:name w:val="Plain Text"/>
    <w:basedOn w:val="style0"/>
    <w:next w:val="style18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styleId="style76">
    <w:name w:val="Date"/>
    <w:basedOn w:val="style0"/>
    <w:next w:val="style0"/>
    <w:pPr>
      <w:ind w:left="100" w:leftChars="2500"/>
    </w:pPr>
    <w:rPr>
      <w:rFonts w:ascii="Times New Roman" w:cs="Times New Roman" w:eastAsia="宋体" w:hAnsi="Times New Roman"/>
    </w:rPr>
  </w:style>
  <w:style w:type="paragraph" w:styleId="style153">
    <w:name w:val="Balloon Text"/>
    <w:basedOn w:val="style0"/>
    <w:link w:val="style4103"/>
    <w:pPr/>
    <w:rPr>
      <w:rFonts w:ascii="Times New Roman" w:cs="Times New Roman" w:eastAsia="宋体" w:hAnsi="Times New Roman"/>
      <w:sz w:val="18"/>
      <w:szCs w:val="18"/>
    </w:rPr>
  </w:style>
  <w:style w:type="character" w:customStyle="1" w:styleId="style4103">
    <w:name w:val=" Char Char1"/>
    <w:basedOn w:val="style65"/>
    <w:link w:val="style153"/>
    <w:rPr>
      <w:rFonts w:ascii="Times New Roman" w:cs="Times New Roman" w:eastAsia="宋体" w:hAnsi="Times New Roman"/>
      <w:kern w:val="2"/>
      <w:sz w:val="18"/>
      <w:szCs w:val="18"/>
    </w:rPr>
  </w:style>
  <w:style w:type="paragraph" w:styleId="style101">
    <w:name w:val="HTML Preformatted"/>
    <w:basedOn w:val="style0"/>
    <w:link w:val="style4104"/>
    <w:pPr>
      <w:widowControl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jc w:val="left"/>
    </w:pPr>
    <w:rPr>
      <w:rFonts w:ascii="宋体" w:cs="宋体" w:eastAsia="宋体" w:hAnsi="宋体"/>
      <w:kern w:val="0"/>
      <w:sz w:val="24"/>
    </w:rPr>
  </w:style>
  <w:style w:type="character" w:customStyle="1" w:styleId="style4104">
    <w:name w:val=" Char Char"/>
    <w:basedOn w:val="style65"/>
    <w:link w:val="style101"/>
    <w:rPr>
      <w:rFonts w:ascii="宋体" w:cs="宋体" w:eastAsia="宋体" w:hAnsi="宋体"/>
      <w:sz w:val="24"/>
      <w:szCs w:val="24"/>
    </w:rPr>
  </w:style>
  <w:style w:type="paragraph" w:styleId="style94">
    <w:name w:val="Normal (Web)"/>
    <w:basedOn w:val="style0"/>
    <w:pPr>
      <w:widowControl/>
      <w:jc w:val="left"/>
    </w:pPr>
    <w:rPr>
      <w:rFonts w:ascii="宋体" w:cs="宋体" w:eastAsia="宋体" w:hAnsi="宋体"/>
      <w:kern w:val="0"/>
      <w:sz w:val="24"/>
    </w:rPr>
  </w:style>
  <w:style w:type="paragraph" w:styleId="style78">
    <w:name w:val="Body Text First Indent 2"/>
    <w:basedOn w:val="style67"/>
    <w:pPr/>
    <w:rPr>
      <w:rFonts w:ascii="Times New Roman" w:cs="Times New Roman" w:eastAsia="宋体" w:hAnsi="Times New Roman"/>
    </w:rPr>
  </w:style>
  <w:style w:type="character" w:styleId="style87">
    <w:name w:val="Strong"/>
    <w:basedOn w:val="style65"/>
    <w:rPr>
      <w:rFonts w:ascii="Times New Roman" w:cs="Times New Roman" w:eastAsia="宋体" w:hAnsi="Times New Roman"/>
      <w:b/>
      <w:bCs/>
    </w:rPr>
  </w:style>
  <w:style w:type="character" w:styleId="style86">
    <w:name w:val="FollowedHyperlink"/>
    <w:basedOn w:val="style65"/>
    <w:rPr>
      <w:rFonts w:ascii="Times New Roman" w:cs="Times New Roman" w:eastAsia="宋体" w:hAnsi="Times New Roman"/>
      <w:color w:val="800080"/>
      <w:u w:val="single"/>
    </w:rPr>
  </w:style>
  <w:style w:type="character" w:styleId="style88">
    <w:name w:val="Emphasis"/>
    <w:basedOn w:val="style65"/>
    <w:rPr>
      <w:rFonts w:ascii="Times New Roman" w:cs="Times New Roman" w:eastAsia="宋体" w:hAnsi="Times New Roman"/>
      <w:i/>
    </w:rPr>
  </w:style>
  <w:style w:type="paragraph" w:customStyle="1" w:styleId="style4105">
    <w:name w:val="Index9"/>
    <w:next w:val="style0"/>
    <w:pPr>
      <w:ind w:left="3360"/>
      <w:jc w:val="both"/>
      <w:textAlignment w:val="baseline"/>
    </w:pPr>
    <w:rPr>
      <w:rFonts w:ascii="Calibri" w:cs="Times New Roman" w:eastAsia="宋体" w:hAnsi="Calibri"/>
      <w:kern w:val="2"/>
      <w:sz w:val="21"/>
      <w:szCs w:val="21"/>
      <w:lang w:val="en-US" w:bidi="ar-SA" w:eastAsia="zh-CN"/>
    </w:rPr>
  </w:style>
  <w:style w:type="paragraph" w:customStyle="1" w:styleId="style4106">
    <w:name w:val="PlainText"/>
    <w:basedOn w:val="style0"/>
    <w:next w:val="style4105"/>
    <w:pPr>
      <w:textAlignment w:val="baseline"/>
    </w:pPr>
    <w:rPr>
      <w:rFonts w:ascii="宋体" w:cs="Times New Roman" w:eastAsia="宋体" w:hAnsi="Courier New"/>
      <w:szCs w:val="21"/>
    </w:rPr>
  </w:style>
  <w:style w:type="paragraph" w:customStyle="1" w:styleId="style4107">
    <w:name w:val="reader-word-layer reader-word-s4-9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08">
    <w:name w:val="reader-word-layer reader-word-s4-5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09">
    <w:name w:val="reader-word-layer reader-word-s5-7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10">
    <w:name w:val="reader-word-layer reader-word-s6-1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11">
    <w:name w:val="reader-word-layer reader-word-s6-2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12">
    <w:name w:val="reader-word-layer reader-word-s6-4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13">
    <w:name w:val="p0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14">
    <w:name w:val=" Char Char Char Char"/>
    <w:basedOn w:val="style0"/>
    <w:pPr>
      <w:spacing w:lineRule="exact" w:line="580"/>
      <w:ind w:firstLine="200" w:firstLineChars="200"/>
    </w:pPr>
    <w:rPr>
      <w:rFonts w:ascii="Times New Roman" w:cs="Times New Roman" w:eastAsia="宋体" w:hAnsi="Times New Roman"/>
      <w:spacing w:val="6"/>
      <w:sz w:val="28"/>
    </w:rPr>
  </w:style>
  <w:style w:type="character" w:customStyle="1" w:styleId="style4115">
    <w:name w:val="apple-converted-space"/>
    <w:basedOn w:val="style65"/>
    <w:rPr>
      <w:rFonts w:ascii="Times New Roman" w:cs="Times New Roman" w:eastAsia="宋体" w:hAnsi="Times New Roman"/>
    </w:rPr>
  </w:style>
  <w:style w:type="paragraph" w:customStyle="1" w:styleId="style4116">
    <w:name w:val="列出段落"/>
    <w:basedOn w:val="style0"/>
    <w:pPr>
      <w:ind w:firstLine="420" w:firstLineChars="200"/>
    </w:pPr>
    <w:rPr>
      <w:rFonts w:ascii="Calibri" w:cs="Times New Roman" w:eastAsia="宋体" w:hAnsi="Calibri"/>
      <w:szCs w:val="22"/>
    </w:rPr>
  </w:style>
  <w:style w:type="paragraph" w:customStyle="1" w:styleId="style4117">
    <w:name w:val="List Paragraph"/>
    <w:basedOn w:val="style0"/>
    <w:pPr>
      <w:ind w:firstLine="420" w:firstLineChars="200"/>
    </w:pPr>
    <w:rPr>
      <w:rFonts w:ascii="Calibri" w:cs="Times New Roman" w:eastAsia="仿宋_GB2312" w:hAnsi="Calibri"/>
      <w:sz w:val="32"/>
      <w:szCs w:val="22"/>
    </w:rPr>
  </w:style>
  <w:style w:type="paragraph" w:customStyle="1" w:styleId="style4118">
    <w:name w:val="a"/>
    <w:basedOn w:val="style0"/>
    <w:pPr>
      <w:widowControl/>
      <w:jc w:val="left"/>
    </w:pPr>
    <w:rPr>
      <w:rFonts w:ascii="宋体" w:cs="宋体" w:eastAsia="宋体" w:hAnsi="宋体"/>
      <w:kern w:val="0"/>
      <w:sz w:val="24"/>
    </w:rPr>
  </w:style>
  <w:style w:type="paragraph" w:customStyle="1" w:styleId="style4119">
    <w:name w:val="font5"/>
    <w:basedOn w:val="style0"/>
    <w:pPr>
      <w:widowControl/>
      <w:spacing w:before="100" w:beforeAutospacing="true" w:after="100" w:afterAutospacing="true"/>
      <w:jc w:val="left"/>
    </w:pPr>
    <w:rPr>
      <w:rFonts w:ascii="Arial" w:cs="Arial" w:eastAsia="宋体" w:hAnsi="Arial"/>
      <w:kern w:val="0"/>
      <w:sz w:val="16"/>
      <w:szCs w:val="16"/>
    </w:rPr>
  </w:style>
  <w:style w:type="paragraph" w:customStyle="1" w:styleId="style4120">
    <w:name w:val="font6"/>
    <w:basedOn w:val="style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16"/>
      <w:szCs w:val="16"/>
    </w:rPr>
  </w:style>
  <w:style w:type="paragraph" w:customStyle="1" w:styleId="style4121">
    <w:name w:val="xl65"/>
    <w:basedOn w:val="style0"/>
    <w:pPr>
      <w:widowControl/>
      <w:spacing w:before="100" w:beforeAutospacing="true" w:after="100" w:afterAutospacing="true"/>
      <w:jc w:val="left"/>
    </w:pPr>
    <w:rPr>
      <w:rFonts w:ascii="仿宋" w:cs="宋体" w:eastAsia="仿宋" w:hAnsi="仿宋"/>
      <w:color w:val="000000"/>
      <w:kern w:val="0"/>
      <w:sz w:val="20"/>
      <w:szCs w:val="20"/>
    </w:rPr>
  </w:style>
  <w:style w:type="paragraph" w:customStyle="1" w:styleId="style4122">
    <w:name w:val="xl66"/>
    <w:basedOn w:val="style0"/>
    <w:pPr>
      <w:widowControl/>
      <w:spacing w:before="100" w:beforeAutospacing="true" w:after="100" w:afterAutospacing="true"/>
      <w:jc w:val="left"/>
    </w:pPr>
    <w:rPr>
      <w:rFonts w:ascii="仿宋" w:cs="宋体" w:eastAsia="仿宋" w:hAnsi="仿宋"/>
      <w:color w:val="000000"/>
      <w:kern w:val="0"/>
      <w:sz w:val="22"/>
      <w:szCs w:val="22"/>
    </w:rPr>
  </w:style>
  <w:style w:type="paragraph" w:customStyle="1" w:styleId="style4123">
    <w:name w:val="xl67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rFonts w:ascii="仿宋" w:cs="宋体" w:eastAsia="仿宋" w:hAnsi="仿宋"/>
      <w:color w:val="000000"/>
      <w:kern w:val="0"/>
      <w:sz w:val="16"/>
      <w:szCs w:val="16"/>
    </w:rPr>
  </w:style>
  <w:style w:type="paragraph" w:customStyle="1" w:styleId="style4124">
    <w:name w:val="xl68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rFonts w:ascii="仿宋" w:cs="宋体" w:eastAsia="仿宋" w:hAnsi="仿宋"/>
      <w:color w:val="000000"/>
      <w:kern w:val="0"/>
      <w:sz w:val="16"/>
      <w:szCs w:val="16"/>
    </w:rPr>
  </w:style>
  <w:style w:type="paragraph" w:customStyle="1" w:styleId="style4125">
    <w:name w:val="xl69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Arial" w:cs="Arial" w:eastAsia="宋体" w:hAnsi="Arial"/>
      <w:kern w:val="0"/>
      <w:sz w:val="16"/>
      <w:szCs w:val="16"/>
    </w:rPr>
  </w:style>
  <w:style w:type="paragraph" w:customStyle="1" w:styleId="style4126">
    <w:name w:val="xl70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16"/>
      <w:szCs w:val="16"/>
    </w:rPr>
  </w:style>
  <w:style w:type="paragraph" w:customStyle="1" w:styleId="style4127">
    <w:name w:val="xl71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</w:pBdr>
      <w:spacing w:before="100" w:beforeAutospacing="true" w:after="100" w:afterAutospacing="true"/>
      <w:jc w:val="center"/>
    </w:pPr>
    <w:rPr>
      <w:rFonts w:ascii="Arial" w:cs="Arial" w:eastAsia="宋体" w:hAnsi="Arial"/>
      <w:kern w:val="0"/>
      <w:sz w:val="16"/>
      <w:szCs w:val="16"/>
    </w:rPr>
  </w:style>
  <w:style w:type="paragraph" w:customStyle="1" w:styleId="style4128">
    <w:name w:val="xl72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</w:pBdr>
      <w:spacing w:before="100" w:beforeAutospacing="true" w:after="100" w:afterAutospacing="true"/>
      <w:jc w:val="center"/>
    </w:pPr>
    <w:rPr>
      <w:rFonts w:ascii="宋体" w:cs="宋体" w:eastAsia="宋体" w:hAnsi="宋体"/>
      <w:kern w:val="0"/>
      <w:sz w:val="16"/>
      <w:szCs w:val="16"/>
    </w:rPr>
  </w:style>
  <w:style w:type="paragraph" w:customStyle="1" w:styleId="style4129">
    <w:name w:val="xl73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left"/>
    </w:pPr>
    <w:rPr>
      <w:rFonts w:ascii="仿宋" w:cs="宋体" w:eastAsia="仿宋" w:hAnsi="仿宋"/>
      <w:color w:val="000000"/>
      <w:kern w:val="0"/>
      <w:sz w:val="16"/>
      <w:szCs w:val="16"/>
    </w:rPr>
  </w:style>
  <w:style w:type="paragraph" w:customStyle="1" w:styleId="style4130">
    <w:name w:val="xl74"/>
    <w:basedOn w:val="style0"/>
    <w:pPr>
      <w:widowControl/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left"/>
    </w:pPr>
    <w:rPr>
      <w:rFonts w:ascii="仿宋" w:cs="宋体" w:eastAsia="仿宋" w:hAnsi="仿宋"/>
      <w:color w:val="000000"/>
      <w:kern w:val="0"/>
      <w:sz w:val="22"/>
      <w:szCs w:val="22"/>
    </w:rPr>
  </w:style>
  <w:style w:type="paragraph" w:customStyle="1" w:styleId="style4131">
    <w:name w:val="0正文"/>
    <w:pPr>
      <w:widowControl w:val="false"/>
      <w:spacing w:lineRule="auto" w:line="360"/>
      <w:ind w:firstLine="720" w:firstLineChars="200"/>
    </w:pPr>
    <w:rPr>
      <w:rFonts w:ascii="Times New Roman" w:cs="Times New Roman" w:eastAsia="宋体" w:hAnsi="Times New Roman"/>
      <w:sz w:val="24"/>
      <w:szCs w:val="22"/>
      <w:lang w:val="en-US" w:bidi="ar-SA" w:eastAsia="zh-CN"/>
    </w:rPr>
  </w:style>
  <w:style w:type="paragraph" w:customStyle="1" w:styleId="style4132">
    <w:name w:val="Standard"/>
    <w:pPr>
      <w:widowControl w:val="false"/>
      <w:suppressAutoHyphens/>
      <w:autoSpaceDN w:val="false"/>
    </w:pPr>
    <w:rPr>
      <w:rFonts w:ascii="DejaVu Serif" w:cs="文泉驿微米黑" w:eastAsia="宋体" w:hAnsi="DejaVu Serif"/>
      <w:kern w:val="3"/>
      <w:sz w:val="24"/>
      <w:szCs w:val="24"/>
      <w:lang w:val="en-US" w:bidi="hi-IN" w:eastAsia="zh-CN"/>
    </w:rPr>
  </w:style>
  <w:style w:type="paragraph" w:customStyle="1" w:styleId="style4133">
    <w:name w:val="正文 New New New New New"/>
    <w:pPr>
      <w:widowControl w:val="false"/>
      <w:jc w:val="both"/>
    </w:pPr>
    <w:rPr>
      <w:rFonts w:ascii="Calibri" w:cs="Times New Roman" w:eastAsia="宋体" w:hAnsi="Calibri"/>
      <w:sz w:val="21"/>
      <w:szCs w:val="22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157295040</TotalTime>
  <Words>254</Words>
  <Pages>4</Pages>
  <Characters>260</Characters>
  <Application>WPS Office</Application>
  <DocSecurity>0</DocSecurity>
  <Paragraphs>74</Paragraphs>
  <ScaleCrop>false</ScaleCrop>
  <Company>Microsoft</Company>
  <LinksUpToDate>false</LinksUpToDate>
  <CharactersWithSpaces>327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2019-06-17T07:31:00Z</dcterms:created>
  <dc:creator>Lenovo</dc:creator>
  <lastModifiedBy>LIO-AN00</lastModifiedBy>
  <lastPrinted>2023-12-09T11:53:26Z</lastPrinted>
  <dcterms:modified xsi:type="dcterms:W3CDTF">2023-12-17T13:34:54Z</dcterms:modified>
  <revision>135</revision>
  <dc:title>山海关区水产局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ca81e2c97aec43ff8e31cf797075d6b4_23</vt:lpwstr>
  </property>
</Properties>
</file>